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78ED5" w14:textId="77777777" w:rsidR="009B6FF0" w:rsidRPr="00923B70" w:rsidRDefault="00923B70" w:rsidP="00923B70">
      <w:pPr>
        <w:pStyle w:val="Cmsor1"/>
      </w:pPr>
      <w:r>
        <w:t>2</w:t>
      </w:r>
      <w:r w:rsidR="005D4D1C">
        <w:t>. számú mellék</w:t>
      </w:r>
      <w:r w:rsidR="009B6FF0" w:rsidRPr="00923B70">
        <w:t>let</w:t>
      </w:r>
    </w:p>
    <w:p w14:paraId="53EF37ED" w14:textId="77777777" w:rsidR="009B6FF0" w:rsidRPr="00923B70" w:rsidRDefault="009B6FF0" w:rsidP="00923B70">
      <w:pPr>
        <w:pStyle w:val="Cmsor2"/>
      </w:pPr>
      <w:r w:rsidRPr="00923B70">
        <w:rPr>
          <w:rStyle w:val="Erskiemels"/>
          <w:b w:val="0"/>
          <w:bCs w:val="0"/>
          <w:caps/>
          <w:color w:val="auto"/>
          <w:spacing w:val="15"/>
        </w:rPr>
        <w:t>Külső Adatfeldolgozók Nyilvántartása</w:t>
      </w:r>
    </w:p>
    <w:p w14:paraId="1B4161EE" w14:textId="77777777" w:rsidR="009B6FF0" w:rsidRPr="008709D2" w:rsidRDefault="009B6FF0" w:rsidP="009B6FF0">
      <w:pPr>
        <w:spacing w:before="0" w:after="0" w:line="240" w:lineRule="auto"/>
        <w:rPr>
          <w:rFonts w:ascii="Calibri" w:hAnsi="Calibri" w:cs="Calibri"/>
        </w:rPr>
      </w:pPr>
    </w:p>
    <w:p w14:paraId="3656B157" w14:textId="77777777" w:rsidR="009B6FF0" w:rsidRPr="008709D2" w:rsidRDefault="009B6FF0" w:rsidP="009B6FF0">
      <w:pPr>
        <w:tabs>
          <w:tab w:val="left" w:pos="7764"/>
        </w:tabs>
        <w:suppressAutoHyphens/>
        <w:spacing w:before="0" w:after="0" w:line="240" w:lineRule="auto"/>
        <w:jc w:val="both"/>
        <w:rPr>
          <w:rFonts w:ascii="Calibri" w:eastAsia="Times New Roman" w:hAnsi="Calibri" w:cs="Calibri"/>
          <w:bCs/>
          <w:i/>
          <w:iCs/>
          <w:lang w:eastAsia="zh-CN" w:bidi="hi-IN"/>
        </w:rPr>
      </w:pPr>
      <w:r w:rsidRPr="008709D2">
        <w:rPr>
          <w:rFonts w:ascii="Calibri" w:eastAsia="Times New Roman" w:hAnsi="Calibri" w:cs="Calibri"/>
          <w:bCs/>
          <w:i/>
          <w:iCs/>
          <w:lang w:eastAsia="zh-CN" w:bidi="hi-IN"/>
        </w:rPr>
        <w:t xml:space="preserve">A </w:t>
      </w:r>
      <w:r w:rsidR="005D4D1C">
        <w:rPr>
          <w:rFonts w:ascii="Calibri" w:eastAsia="Times New Roman" w:hAnsi="Calibri" w:cs="Calibri"/>
          <w:bCs/>
          <w:i/>
          <w:iCs/>
          <w:lang w:eastAsia="zh-CN" w:bidi="hi-IN"/>
        </w:rPr>
        <w:t>Dr. Kenéz Zoltán Egyesített Szociális Intézmény</w:t>
      </w:r>
      <w:r w:rsidRPr="008709D2">
        <w:rPr>
          <w:rFonts w:ascii="Calibri" w:eastAsia="Times New Roman" w:hAnsi="Calibri" w:cs="Calibri"/>
          <w:bCs/>
          <w:i/>
          <w:iCs/>
          <w:lang w:eastAsia="zh-CN" w:bidi="hi-IN"/>
        </w:rPr>
        <w:t xml:space="preserve"> tevékenysége során, annak szakszerű ellátása érdekében az érintettek meghatározott személyes adatait vele </w:t>
      </w:r>
      <w:r>
        <w:rPr>
          <w:rFonts w:ascii="Calibri" w:eastAsia="Times New Roman" w:hAnsi="Calibri" w:cs="Calibri"/>
          <w:bCs/>
          <w:i/>
          <w:iCs/>
          <w:lang w:eastAsia="zh-CN" w:bidi="hi-IN"/>
        </w:rPr>
        <w:t xml:space="preserve">közalkalmazotti, </w:t>
      </w:r>
      <w:r w:rsidRPr="008709D2">
        <w:rPr>
          <w:rFonts w:ascii="Calibri" w:eastAsia="Times New Roman" w:hAnsi="Calibri" w:cs="Calibri"/>
          <w:bCs/>
          <w:i/>
          <w:iCs/>
          <w:lang w:eastAsia="zh-CN" w:bidi="hi-IN"/>
        </w:rPr>
        <w:t>munka-, megbízási vagy vállalkozási jogviszonyban álló adatfeldolgozóknak célhoz</w:t>
      </w:r>
      <w:r w:rsidR="00923B70">
        <w:rPr>
          <w:rFonts w:ascii="Calibri" w:eastAsia="Times New Roman" w:hAnsi="Calibri" w:cs="Calibri"/>
          <w:bCs/>
          <w:i/>
          <w:iCs/>
          <w:lang w:eastAsia="zh-CN" w:bidi="hi-IN"/>
        </w:rPr>
        <w:t xml:space="preserve"> </w:t>
      </w:r>
      <w:r w:rsidRPr="008709D2">
        <w:rPr>
          <w:rFonts w:ascii="Calibri" w:eastAsia="Times New Roman" w:hAnsi="Calibri" w:cs="Calibri"/>
          <w:bCs/>
          <w:i/>
          <w:iCs/>
          <w:lang w:eastAsia="zh-CN" w:bidi="hi-IN"/>
        </w:rPr>
        <w:t>kötötten továbbítja. Az adatfeldolgozók által történő adatkezelés jogalapja – az adott személyes adatok szerint – (munka)szerződés, illetve érintetti hozzájárulás.</w:t>
      </w:r>
    </w:p>
    <w:p w14:paraId="36DE3431" w14:textId="77777777" w:rsidR="009B6FF0" w:rsidRPr="008709D2" w:rsidRDefault="009B6FF0" w:rsidP="009B6FF0">
      <w:pPr>
        <w:tabs>
          <w:tab w:val="left" w:pos="7764"/>
        </w:tabs>
        <w:suppressAutoHyphens/>
        <w:spacing w:before="0" w:after="0" w:line="240" w:lineRule="auto"/>
        <w:jc w:val="both"/>
        <w:rPr>
          <w:rFonts w:ascii="Calibri" w:eastAsia="Times New Roman" w:hAnsi="Calibri" w:cs="Calibri"/>
          <w:bCs/>
          <w:i/>
          <w:iCs/>
        </w:rPr>
      </w:pPr>
      <w:r w:rsidRPr="008709D2">
        <w:rPr>
          <w:rFonts w:ascii="Calibri" w:eastAsia="Times New Roman" w:hAnsi="Calibri" w:cs="Calibri"/>
          <w:bCs/>
          <w:i/>
          <w:iCs/>
          <w:lang w:eastAsia="zh-CN" w:bidi="hi-IN"/>
        </w:rPr>
        <w:t>Az adatfeldolgozókról a</w:t>
      </w:r>
      <w:r>
        <w:rPr>
          <w:rFonts w:ascii="Calibri" w:eastAsia="Times New Roman" w:hAnsi="Calibri" w:cs="Calibri"/>
          <w:bCs/>
          <w:i/>
          <w:iCs/>
          <w:lang w:eastAsia="zh-CN" w:bidi="hi-IN"/>
        </w:rPr>
        <w:t xml:space="preserve"> </w:t>
      </w:r>
      <w:r w:rsidR="005D4D1C">
        <w:rPr>
          <w:rFonts w:ascii="Calibri" w:eastAsia="Times New Roman" w:hAnsi="Calibri" w:cs="Calibri"/>
          <w:bCs/>
          <w:i/>
          <w:iCs/>
          <w:lang w:eastAsia="zh-CN" w:bidi="hi-IN"/>
        </w:rPr>
        <w:t>Dr. Kenéz Zoltán Egyesített Szociális Intézmény</w:t>
      </w:r>
      <w:r w:rsidR="005D4D1C" w:rsidRPr="008709D2">
        <w:rPr>
          <w:rFonts w:ascii="Calibri" w:eastAsia="Times New Roman" w:hAnsi="Calibri" w:cs="Calibri"/>
          <w:bCs/>
          <w:i/>
          <w:iCs/>
          <w:lang w:eastAsia="zh-CN" w:bidi="hi-IN"/>
        </w:rPr>
        <w:t xml:space="preserve"> </w:t>
      </w:r>
      <w:r w:rsidRPr="008709D2">
        <w:rPr>
          <w:rFonts w:ascii="Calibri" w:eastAsia="Times New Roman" w:hAnsi="Calibri" w:cs="Calibri"/>
          <w:bCs/>
          <w:i/>
          <w:iCs/>
          <w:lang w:eastAsia="zh-CN" w:bidi="hi-IN"/>
        </w:rPr>
        <w:t>az alábbiakban nyújt tájékoztatást.</w:t>
      </w:r>
    </w:p>
    <w:p w14:paraId="058510A0" w14:textId="77777777" w:rsidR="009B6FF0" w:rsidRPr="008709D2" w:rsidRDefault="009B6FF0" w:rsidP="009B6FF0">
      <w:pPr>
        <w:spacing w:before="0" w:after="0" w:line="240" w:lineRule="auto"/>
        <w:rPr>
          <w:rFonts w:ascii="Calibri" w:hAnsi="Calibri" w:cs="Calibri"/>
        </w:rPr>
      </w:pPr>
    </w:p>
    <w:tbl>
      <w:tblPr>
        <w:tblStyle w:val="Rcsostblzat"/>
        <w:tblW w:w="14034" w:type="dxa"/>
        <w:tblInd w:w="-5" w:type="dxa"/>
        <w:tblLook w:val="04A0" w:firstRow="1" w:lastRow="0" w:firstColumn="1" w:lastColumn="0" w:noHBand="0" w:noVBand="1"/>
      </w:tblPr>
      <w:tblGrid>
        <w:gridCol w:w="1479"/>
        <w:gridCol w:w="2688"/>
        <w:gridCol w:w="1477"/>
        <w:gridCol w:w="4649"/>
        <w:gridCol w:w="1500"/>
        <w:gridCol w:w="2241"/>
      </w:tblGrid>
      <w:tr w:rsidR="009B6FF0" w:rsidRPr="008709D2" w14:paraId="693AE7F6" w14:textId="77777777" w:rsidTr="006A5F55">
        <w:trPr>
          <w:trHeight w:val="551"/>
        </w:trPr>
        <w:tc>
          <w:tcPr>
            <w:tcW w:w="14034" w:type="dxa"/>
            <w:gridSpan w:val="6"/>
            <w:vAlign w:val="center"/>
          </w:tcPr>
          <w:p w14:paraId="5CDB6EEA" w14:textId="77777777" w:rsidR="009B6FF0" w:rsidRPr="008709D2" w:rsidRDefault="009B6FF0" w:rsidP="006A5F55">
            <w:pPr>
              <w:spacing w:before="0"/>
              <w:jc w:val="center"/>
              <w:rPr>
                <w:rStyle w:val="Erskiemels"/>
                <w:rFonts w:ascii="Calibri" w:hAnsi="Calibri" w:cs="Calibri"/>
              </w:rPr>
            </w:pPr>
            <w:r w:rsidRPr="008709D2">
              <w:rPr>
                <w:rStyle w:val="Erskiemels"/>
                <w:rFonts w:ascii="Calibri" w:hAnsi="Calibri" w:cs="Calibri"/>
              </w:rPr>
              <w:t>ADATFELDOLGOZÓK</w:t>
            </w:r>
          </w:p>
        </w:tc>
      </w:tr>
      <w:tr w:rsidR="009B6FF0" w:rsidRPr="008709D2" w14:paraId="2F78C1E7" w14:textId="77777777" w:rsidTr="009B6FF0">
        <w:tc>
          <w:tcPr>
            <w:tcW w:w="1479" w:type="dxa"/>
          </w:tcPr>
          <w:p w14:paraId="13E1CA39" w14:textId="77777777" w:rsidR="009B6FF0" w:rsidRPr="008709D2" w:rsidRDefault="009B6FF0" w:rsidP="006A5F55">
            <w:pPr>
              <w:spacing w:before="0"/>
              <w:jc w:val="center"/>
              <w:rPr>
                <w:rStyle w:val="Finomhivatkozs"/>
                <w:rFonts w:ascii="Calibri" w:hAnsi="Calibri" w:cs="Calibri"/>
              </w:rPr>
            </w:pPr>
            <w:r w:rsidRPr="008709D2">
              <w:rPr>
                <w:rStyle w:val="Finomhivatkozs"/>
                <w:rFonts w:ascii="Calibri" w:hAnsi="Calibri" w:cs="Calibri"/>
              </w:rPr>
              <w:t>Adatfeldolgozó neve</w:t>
            </w:r>
          </w:p>
        </w:tc>
        <w:tc>
          <w:tcPr>
            <w:tcW w:w="2688" w:type="dxa"/>
          </w:tcPr>
          <w:p w14:paraId="581797DD" w14:textId="77777777" w:rsidR="009B6FF0" w:rsidRPr="008709D2" w:rsidRDefault="009B6FF0" w:rsidP="006A5F55">
            <w:pPr>
              <w:spacing w:before="0"/>
              <w:jc w:val="center"/>
              <w:rPr>
                <w:rStyle w:val="Finomhivatkozs"/>
                <w:rFonts w:ascii="Calibri" w:hAnsi="Calibri" w:cs="Calibri"/>
              </w:rPr>
            </w:pPr>
            <w:r w:rsidRPr="008709D2">
              <w:rPr>
                <w:rStyle w:val="Finomhivatkozs"/>
                <w:rFonts w:ascii="Calibri" w:hAnsi="Calibri" w:cs="Calibri"/>
              </w:rPr>
              <w:t>Adatfeldolgozó elérhetősége</w:t>
            </w:r>
          </w:p>
        </w:tc>
        <w:tc>
          <w:tcPr>
            <w:tcW w:w="1477" w:type="dxa"/>
          </w:tcPr>
          <w:p w14:paraId="1C29EB1B" w14:textId="77777777" w:rsidR="009B6FF0" w:rsidRPr="008709D2" w:rsidRDefault="009B6FF0" w:rsidP="006A5F55">
            <w:pPr>
              <w:spacing w:before="0"/>
              <w:jc w:val="center"/>
              <w:rPr>
                <w:rStyle w:val="Finomhivatkozs"/>
                <w:rFonts w:ascii="Calibri" w:hAnsi="Calibri" w:cs="Calibri"/>
              </w:rPr>
            </w:pPr>
            <w:r w:rsidRPr="008709D2">
              <w:rPr>
                <w:rStyle w:val="Finomhivatkozs"/>
                <w:rFonts w:ascii="Calibri" w:hAnsi="Calibri" w:cs="Calibri"/>
              </w:rPr>
              <w:t>Tevékenység</w:t>
            </w:r>
          </w:p>
        </w:tc>
        <w:tc>
          <w:tcPr>
            <w:tcW w:w="4649" w:type="dxa"/>
          </w:tcPr>
          <w:p w14:paraId="0F2D1AEA" w14:textId="77777777" w:rsidR="009B6FF0" w:rsidRPr="008709D2" w:rsidRDefault="009B6FF0" w:rsidP="006A5F55">
            <w:pPr>
              <w:spacing w:before="0"/>
              <w:jc w:val="center"/>
              <w:rPr>
                <w:rStyle w:val="Finomhivatkozs"/>
                <w:rFonts w:ascii="Calibri" w:hAnsi="Calibri" w:cs="Calibri"/>
              </w:rPr>
            </w:pPr>
            <w:r w:rsidRPr="008709D2">
              <w:rPr>
                <w:rStyle w:val="Finomhivatkozs"/>
                <w:rFonts w:ascii="Calibri" w:hAnsi="Calibri" w:cs="Calibri"/>
              </w:rPr>
              <w:t>Kezelt adatok köre</w:t>
            </w:r>
          </w:p>
        </w:tc>
        <w:tc>
          <w:tcPr>
            <w:tcW w:w="1500" w:type="dxa"/>
          </w:tcPr>
          <w:p w14:paraId="506E4E03" w14:textId="77777777" w:rsidR="009B6FF0" w:rsidRPr="008709D2" w:rsidRDefault="009B6FF0" w:rsidP="006A5F55">
            <w:pPr>
              <w:spacing w:before="0"/>
              <w:jc w:val="center"/>
              <w:rPr>
                <w:rStyle w:val="Finomhivatkozs"/>
                <w:rFonts w:ascii="Calibri" w:hAnsi="Calibri" w:cs="Calibri"/>
              </w:rPr>
            </w:pPr>
            <w:r w:rsidRPr="008709D2">
              <w:rPr>
                <w:rStyle w:val="Finomhivatkozs"/>
                <w:rFonts w:ascii="Calibri" w:hAnsi="Calibri" w:cs="Calibri"/>
              </w:rPr>
              <w:t>Adatkezelés jogalapja</w:t>
            </w:r>
          </w:p>
        </w:tc>
        <w:tc>
          <w:tcPr>
            <w:tcW w:w="2241" w:type="dxa"/>
          </w:tcPr>
          <w:p w14:paraId="32B39C1D" w14:textId="77777777" w:rsidR="009B6FF0" w:rsidRPr="008709D2" w:rsidRDefault="009B6FF0" w:rsidP="006A5F55">
            <w:pPr>
              <w:spacing w:before="0"/>
              <w:jc w:val="center"/>
              <w:rPr>
                <w:rStyle w:val="Finomhivatkozs"/>
                <w:rFonts w:ascii="Calibri" w:hAnsi="Calibri" w:cs="Calibri"/>
              </w:rPr>
            </w:pPr>
            <w:r w:rsidRPr="008709D2">
              <w:rPr>
                <w:rStyle w:val="Finomhivatkozs"/>
                <w:rFonts w:ascii="Calibri" w:hAnsi="Calibri" w:cs="Calibri"/>
              </w:rPr>
              <w:t>Adatkezelés célja</w:t>
            </w:r>
          </w:p>
        </w:tc>
      </w:tr>
      <w:tr w:rsidR="009B6FF0" w:rsidRPr="00D14CB6" w14:paraId="4E77B308" w14:textId="77777777" w:rsidTr="009B6FF0">
        <w:tc>
          <w:tcPr>
            <w:tcW w:w="1479" w:type="dxa"/>
          </w:tcPr>
          <w:p w14:paraId="46B38BB1" w14:textId="77777777" w:rsidR="009B6FF0" w:rsidRPr="00E418BF" w:rsidRDefault="009B6FF0" w:rsidP="006A5F55">
            <w:pPr>
              <w:spacing w:before="0"/>
              <w:rPr>
                <w:rStyle w:val="Finomhivatkozs"/>
                <w:rFonts w:ascii="Calibri" w:hAnsi="Calibri" w:cs="Calibri"/>
                <w:b w:val="0"/>
              </w:rPr>
            </w:pPr>
            <w:r w:rsidRPr="00E418BF">
              <w:rPr>
                <w:rStyle w:val="Finomhivatkozs"/>
                <w:rFonts w:ascii="Calibri" w:hAnsi="Calibri" w:cs="Calibri"/>
              </w:rPr>
              <w:t>Vác Város Gazdasági Hivatala</w:t>
            </w:r>
          </w:p>
        </w:tc>
        <w:tc>
          <w:tcPr>
            <w:tcW w:w="2688" w:type="dxa"/>
          </w:tcPr>
          <w:tbl>
            <w:tblPr>
              <w:tblW w:w="0" w:type="auto"/>
              <w:shd w:val="clear" w:color="auto" w:fill="FFFFFF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88"/>
              <w:gridCol w:w="1784"/>
            </w:tblGrid>
            <w:tr w:rsidR="009B6FF0" w:rsidRPr="00E418BF" w14:paraId="28BACADB" w14:textId="77777777" w:rsidTr="006A5F55"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14:paraId="7102D7CB" w14:textId="77777777" w:rsidR="009B6FF0" w:rsidRPr="00E418BF" w:rsidRDefault="009B6FF0" w:rsidP="006A5F55">
                  <w:pPr>
                    <w:spacing w:before="0"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r w:rsidRPr="00E418BF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u-HU"/>
                    </w:rPr>
                    <w:t>Cím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51D866D" w14:textId="77777777" w:rsidR="009B6FF0" w:rsidRPr="00E418BF" w:rsidRDefault="009B6FF0" w:rsidP="006A5F55">
                  <w:pPr>
                    <w:spacing w:before="0"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r w:rsidRPr="00E418BF"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  <w:t>2600 Vác, Sziréna köz 7.</w:t>
                  </w:r>
                </w:p>
              </w:tc>
            </w:tr>
            <w:tr w:rsidR="009B6FF0" w:rsidRPr="00E418BF" w14:paraId="30355C81" w14:textId="77777777" w:rsidTr="006A5F55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105036F" w14:textId="77777777" w:rsidR="009B6FF0" w:rsidRPr="00E418BF" w:rsidRDefault="009B6FF0" w:rsidP="006A5F55">
                  <w:pPr>
                    <w:spacing w:before="0"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r w:rsidRPr="00E418BF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u-HU"/>
                    </w:rPr>
                    <w:t>Telefon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86184ED" w14:textId="77777777" w:rsidR="009B6FF0" w:rsidRPr="00E418BF" w:rsidRDefault="009B6FF0" w:rsidP="006A5F55">
                  <w:pPr>
                    <w:spacing w:before="0"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r w:rsidRPr="00E418BF"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  <w:t>06-27-314-814, 06-27-316-932</w:t>
                  </w:r>
                </w:p>
              </w:tc>
            </w:tr>
            <w:tr w:rsidR="009B6FF0" w:rsidRPr="00E418BF" w14:paraId="091381E2" w14:textId="77777777" w:rsidTr="006A5F55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0A2A83A1" w14:textId="77777777" w:rsidR="009B6FF0" w:rsidRPr="00E418BF" w:rsidRDefault="009B6FF0" w:rsidP="006A5F55">
                  <w:pPr>
                    <w:spacing w:before="0"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r w:rsidRPr="00E418BF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u-HU"/>
                    </w:rPr>
                    <w:t>Fax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C0864E6" w14:textId="77777777" w:rsidR="009B6FF0" w:rsidRPr="00E418BF" w:rsidRDefault="009B6FF0" w:rsidP="006A5F55">
                  <w:pPr>
                    <w:spacing w:before="0"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r w:rsidRPr="00E418BF"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  <w:t>06-27-307-145</w:t>
                  </w:r>
                </w:p>
              </w:tc>
            </w:tr>
            <w:tr w:rsidR="009B6FF0" w:rsidRPr="00E418BF" w14:paraId="4FB8DE76" w14:textId="77777777" w:rsidTr="006A5F55"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C6A62AA" w14:textId="77777777" w:rsidR="009B6FF0" w:rsidRPr="00E418BF" w:rsidRDefault="009B6FF0" w:rsidP="006A5F55">
                  <w:pPr>
                    <w:spacing w:before="0"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r w:rsidRPr="00E418BF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hu-HU"/>
                    </w:rPr>
                    <w:t>E-mail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2857EA01" w14:textId="77777777" w:rsidR="009B6FF0" w:rsidRPr="00E418BF" w:rsidRDefault="00270752" w:rsidP="006A5F55">
                  <w:pPr>
                    <w:spacing w:before="0" w:after="0" w:line="240" w:lineRule="auto"/>
                    <w:rPr>
                      <w:rFonts w:ascii="Calibri" w:eastAsia="Times New Roman" w:hAnsi="Calibri" w:cs="Calibri"/>
                      <w:color w:val="000000"/>
                      <w:lang w:eastAsia="hu-HU"/>
                    </w:rPr>
                  </w:pPr>
                  <w:hyperlink r:id="rId7" w:history="1">
                    <w:r w:rsidR="009B6FF0" w:rsidRPr="00E418BF">
                      <w:rPr>
                        <w:rFonts w:ascii="Calibri" w:eastAsia="Times New Roman" w:hAnsi="Calibri" w:cs="Calibri"/>
                        <w:color w:val="228ACA"/>
                        <w:u w:val="single"/>
                        <w:lang w:eastAsia="hu-HU"/>
                      </w:rPr>
                      <w:t>gh@pannonia.vac.hu</w:t>
                    </w:r>
                  </w:hyperlink>
                </w:p>
              </w:tc>
            </w:tr>
          </w:tbl>
          <w:p w14:paraId="023B3441" w14:textId="77777777" w:rsidR="009B6FF0" w:rsidRPr="00D14CB6" w:rsidRDefault="009B6FF0" w:rsidP="006A5F55">
            <w:pPr>
              <w:spacing w:before="0"/>
              <w:rPr>
                <w:rStyle w:val="Finomhivatkozs"/>
                <w:rFonts w:ascii="Calibri" w:hAnsi="Calibri" w:cs="Calibri"/>
                <w:b w:val="0"/>
              </w:rPr>
            </w:pPr>
          </w:p>
        </w:tc>
        <w:tc>
          <w:tcPr>
            <w:tcW w:w="1477" w:type="dxa"/>
          </w:tcPr>
          <w:p w14:paraId="34505DDB" w14:textId="77777777" w:rsidR="009B6FF0" w:rsidRPr="00D14CB6" w:rsidRDefault="009B6FF0" w:rsidP="006A5F55">
            <w:pPr>
              <w:spacing w:before="0"/>
              <w:rPr>
                <w:rStyle w:val="Finomhivatkozs"/>
                <w:rFonts w:ascii="Calibri" w:hAnsi="Calibri" w:cs="Calibri"/>
                <w:b w:val="0"/>
              </w:rPr>
            </w:pPr>
            <w:r w:rsidRPr="00E418BF">
              <w:rPr>
                <w:rFonts w:ascii="Calibri" w:hAnsi="Calibri" w:cs="Calibri"/>
                <w:bCs/>
              </w:rPr>
              <w:t>munkaügy, bérszámfejtés, gazdálkodási adatok nyilvántartása</w:t>
            </w:r>
          </w:p>
        </w:tc>
        <w:tc>
          <w:tcPr>
            <w:tcW w:w="4649" w:type="dxa"/>
          </w:tcPr>
          <w:p w14:paraId="0A2D75E7" w14:textId="77777777" w:rsidR="009B6FF0" w:rsidRDefault="009B6FF0" w:rsidP="006A5F55">
            <w:pPr>
              <w:spacing w:before="0"/>
              <w:rPr>
                <w:rStyle w:val="Finomhivatkozs"/>
                <w:rFonts w:ascii="Calibri" w:hAnsi="Calibri" w:cs="Calibri"/>
                <w:b w:val="0"/>
              </w:rPr>
            </w:pPr>
            <w:r>
              <w:rPr>
                <w:rStyle w:val="Finomhivatkozs"/>
                <w:rFonts w:ascii="Calibri" w:hAnsi="Calibri" w:cs="Calibri"/>
              </w:rPr>
              <w:t xml:space="preserve">a </w:t>
            </w:r>
            <w:r w:rsidR="005D4D1C" w:rsidRPr="005D4D1C">
              <w:rPr>
                <w:rStyle w:val="Finomhivatkozs"/>
                <w:rFonts w:ascii="Calibri" w:hAnsi="Calibri" w:cs="Calibri"/>
              </w:rPr>
              <w:t xml:space="preserve">Dr. Kenéz Zoltán Egyesített Szociális Intézmény </w:t>
            </w:r>
            <w:r>
              <w:rPr>
                <w:rStyle w:val="Finomhivatkozs"/>
                <w:rFonts w:ascii="Calibri" w:hAnsi="Calibri" w:cs="Calibri"/>
              </w:rPr>
              <w:t>közalkalmazottjainak és munkavállalóinak következő adatai:</w:t>
            </w:r>
          </w:p>
          <w:p w14:paraId="0D10D325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név, születési név, képmás,</w:t>
            </w:r>
          </w:p>
          <w:p w14:paraId="5980FD12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 xml:space="preserve">lakcím, tartózkodási hely, levelezési cím, </w:t>
            </w:r>
          </w:p>
          <w:p w14:paraId="44797215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 xml:space="preserve">születési hely, idő, anyja neve, </w:t>
            </w:r>
          </w:p>
          <w:p w14:paraId="021A619B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TAJ-szám, adóazonosító jel, személyi igazolvány szám, személyi azonosító,</w:t>
            </w:r>
          </w:p>
          <w:p w14:paraId="491F1FD8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állampolgárság,</w:t>
            </w:r>
          </w:p>
          <w:p w14:paraId="4A158593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végzettség, szakmai képzettség, korábbi munkavégzésre vonatkozó adatok, képességek,</w:t>
            </w:r>
          </w:p>
          <w:p w14:paraId="36B23CA8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 xml:space="preserve">telefonszám, e-mail cím, </w:t>
            </w:r>
          </w:p>
          <w:p w14:paraId="6ECDD437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hozzátartozó(k) adatai, úgymint</w:t>
            </w:r>
          </w:p>
          <w:p w14:paraId="6953445A" w14:textId="77777777" w:rsidR="009B6FF0" w:rsidRPr="0039618E" w:rsidRDefault="009B6FF0" w:rsidP="009B6FF0">
            <w:pPr>
              <w:numPr>
                <w:ilvl w:val="1"/>
                <w:numId w:val="2"/>
              </w:numPr>
              <w:spacing w:before="0" w:after="0" w:line="240" w:lineRule="auto"/>
              <w:ind w:left="382" w:hanging="142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 xml:space="preserve">gyermekek, eltartottak és azok TAJ száma, valamint a társadalombiztosítási és adójogi adminisztrációs kötelezettségek teljesítéséhez és kedvezmények érvényesítéséhez (pl. családi adókedvezmény) szükséges adatok </w:t>
            </w:r>
          </w:p>
          <w:p w14:paraId="3A7232FF" w14:textId="77777777" w:rsidR="009B6FF0" w:rsidRPr="0039618E" w:rsidRDefault="009B6FF0" w:rsidP="009B6FF0">
            <w:pPr>
              <w:numPr>
                <w:ilvl w:val="1"/>
                <w:numId w:val="2"/>
              </w:numPr>
              <w:spacing w:before="0" w:after="0" w:line="240" w:lineRule="auto"/>
              <w:ind w:left="382" w:hanging="142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lastRenderedPageBreak/>
              <w:t xml:space="preserve">baleset esetén értesítendő legközelebbi hozzátartozó vagy egyéb értesítendő személy adatai (név, elérhetőség), </w:t>
            </w:r>
          </w:p>
          <w:p w14:paraId="4A1B359B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99" w:hanging="99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munkaegészségügyi adatok (a munkakör ellátásához mérten), úgymint</w:t>
            </w:r>
          </w:p>
          <w:p w14:paraId="10E45467" w14:textId="77777777" w:rsidR="009B6FF0" w:rsidRPr="0039618E" w:rsidRDefault="009B6FF0" w:rsidP="009B6FF0">
            <w:pPr>
              <w:numPr>
                <w:ilvl w:val="1"/>
                <w:numId w:val="3"/>
              </w:numPr>
              <w:spacing w:before="0" w:after="0" w:line="240" w:lineRule="auto"/>
              <w:ind w:left="431" w:hanging="142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kórelőzmény-leírások, leletek, ambulánslapok, zárójelentések, orvosi rendelvények, gyógykezelések és orvosi vizsgálatok adatai és eredményei</w:t>
            </w:r>
          </w:p>
          <w:p w14:paraId="2286A5C6" w14:textId="77777777" w:rsidR="009B6FF0" w:rsidRPr="00923B70" w:rsidRDefault="009B6FF0" w:rsidP="006A5F55">
            <w:pPr>
              <w:numPr>
                <w:ilvl w:val="1"/>
                <w:numId w:val="3"/>
              </w:numPr>
              <w:spacing w:before="0" w:after="0" w:line="240" w:lineRule="auto"/>
              <w:ind w:left="431" w:hanging="142"/>
              <w:rPr>
                <w:rStyle w:val="Finomhivatkozs"/>
                <w:rFonts w:ascii="Calibri" w:hAnsi="Calibri" w:cs="Calibri"/>
                <w:b w:val="0"/>
                <w:color w:val="auto"/>
              </w:rPr>
            </w:pPr>
            <w:r w:rsidRPr="0039618E">
              <w:rPr>
                <w:rFonts w:ascii="Calibri" w:hAnsi="Calibri" w:cs="Calibri"/>
                <w:bCs/>
              </w:rPr>
              <w:t>bankszámlaszám (pl. munkabér utalásához), a munkabér összege, letiltások, levonások címei, ill. bankszámlaszámai</w:t>
            </w:r>
          </w:p>
        </w:tc>
        <w:tc>
          <w:tcPr>
            <w:tcW w:w="1500" w:type="dxa"/>
          </w:tcPr>
          <w:p w14:paraId="229252CE" w14:textId="77777777" w:rsidR="009B6FF0" w:rsidRPr="00D14CB6" w:rsidRDefault="009B6FF0" w:rsidP="006A5F55">
            <w:pPr>
              <w:spacing w:before="0"/>
              <w:rPr>
                <w:rStyle w:val="Finomhivatkozs"/>
                <w:rFonts w:ascii="Calibri" w:hAnsi="Calibri" w:cs="Calibri"/>
                <w:b w:val="0"/>
              </w:rPr>
            </w:pPr>
            <w:r w:rsidRPr="00D14CB6">
              <w:rPr>
                <w:rFonts w:ascii="Calibri" w:hAnsi="Calibri" w:cs="Calibri"/>
                <w:bCs/>
              </w:rPr>
              <w:lastRenderedPageBreak/>
              <w:t>az adatkezelő jogos érdeke</w:t>
            </w:r>
            <w:r>
              <w:rPr>
                <w:rFonts w:ascii="Calibri" w:hAnsi="Calibri" w:cs="Calibri"/>
                <w:bCs/>
              </w:rPr>
              <w:t>,</w:t>
            </w:r>
            <w:r>
              <w:t xml:space="preserve"> jogi kötelezettségek teljesítése, szerződés, hozzájárulás</w:t>
            </w:r>
          </w:p>
        </w:tc>
        <w:tc>
          <w:tcPr>
            <w:tcW w:w="2241" w:type="dxa"/>
          </w:tcPr>
          <w:p w14:paraId="627F7350" w14:textId="77777777" w:rsidR="009B6FF0" w:rsidRPr="00D14CB6" w:rsidRDefault="009B6FF0" w:rsidP="0022789A">
            <w:pPr>
              <w:spacing w:before="0"/>
              <w:rPr>
                <w:rStyle w:val="Finomhivatkozs"/>
                <w:rFonts w:ascii="Calibri" w:hAnsi="Calibri" w:cs="Calibri"/>
                <w:b w:val="0"/>
              </w:rPr>
            </w:pPr>
            <w:r w:rsidRPr="00C902EE">
              <w:rPr>
                <w:rFonts w:ascii="Calibri" w:hAnsi="Calibri" w:cs="Calibri"/>
                <w:bCs/>
              </w:rPr>
              <w:t xml:space="preserve">a </w:t>
            </w:r>
            <w:r w:rsidR="005D4D1C" w:rsidRPr="005D4D1C">
              <w:rPr>
                <w:rFonts w:ascii="Calibri" w:hAnsi="Calibri" w:cs="Calibri"/>
                <w:bCs/>
              </w:rPr>
              <w:t xml:space="preserve">Dr. Kenéz Zoltán Egyesített Szociális Intézmény </w:t>
            </w:r>
            <w:r>
              <w:rPr>
                <w:rFonts w:ascii="Calibri" w:hAnsi="Calibri" w:cs="Calibri"/>
                <w:bCs/>
              </w:rPr>
              <w:t>működésével kapcsolatos munkaügyi, bérszámfejtési és gazdasági tevékenységek</w:t>
            </w:r>
            <w:r w:rsidRPr="00C902EE">
              <w:rPr>
                <w:rFonts w:ascii="Calibri" w:hAnsi="Calibri" w:cs="Calibri"/>
                <w:bCs/>
              </w:rPr>
              <w:t xml:space="preserve"> ellátása</w:t>
            </w:r>
          </w:p>
        </w:tc>
      </w:tr>
      <w:tr w:rsidR="009B6FF0" w:rsidRPr="008709D2" w14:paraId="3AEB6ECC" w14:textId="77777777" w:rsidTr="009B6FF0">
        <w:tc>
          <w:tcPr>
            <w:tcW w:w="1479" w:type="dxa"/>
          </w:tcPr>
          <w:p w14:paraId="611C141E" w14:textId="77777777" w:rsidR="009B6FF0" w:rsidRPr="008709D2" w:rsidRDefault="009B6FF0" w:rsidP="0022789A">
            <w:pPr>
              <w:spacing w:before="0"/>
              <w:rPr>
                <w:rFonts w:ascii="Calibri" w:hAnsi="Calibri" w:cs="Calibri"/>
              </w:rPr>
            </w:pPr>
            <w:r>
              <w:rPr>
                <w:rStyle w:val="Finomhivatkozs"/>
                <w:rFonts w:ascii="Calibri" w:hAnsi="Calibri" w:cs="Calibri"/>
              </w:rPr>
              <w:t>Kihely</w:t>
            </w:r>
            <w:r w:rsidR="0022789A">
              <w:rPr>
                <w:rStyle w:val="Finomhivatkozs"/>
                <w:rFonts w:ascii="Calibri" w:hAnsi="Calibri" w:cs="Calibri"/>
              </w:rPr>
              <w:t>e</w:t>
            </w:r>
            <w:r>
              <w:rPr>
                <w:rStyle w:val="Finomhivatkozs"/>
                <w:rFonts w:ascii="Calibri" w:hAnsi="Calibri" w:cs="Calibri"/>
              </w:rPr>
              <w:t>zett gazdasági és HR-szerv</w:t>
            </w:r>
          </w:p>
        </w:tc>
        <w:tc>
          <w:tcPr>
            <w:tcW w:w="2688" w:type="dxa"/>
          </w:tcPr>
          <w:p w14:paraId="0D3CB76A" w14:textId="77777777" w:rsidR="009B6FF0" w:rsidRPr="008709D2" w:rsidRDefault="009B6FF0" w:rsidP="009B6FF0">
            <w:pPr>
              <w:spacing w:before="0"/>
              <w:rPr>
                <w:rFonts w:ascii="Calibri" w:hAnsi="Calibri" w:cs="Calibri"/>
              </w:rPr>
            </w:pPr>
          </w:p>
        </w:tc>
        <w:tc>
          <w:tcPr>
            <w:tcW w:w="1477" w:type="dxa"/>
          </w:tcPr>
          <w:p w14:paraId="6D55224A" w14:textId="77777777" w:rsidR="009B6FF0" w:rsidRPr="008709D2" w:rsidRDefault="009B6FF0" w:rsidP="009B6FF0">
            <w:pPr>
              <w:spacing w:before="0"/>
              <w:rPr>
                <w:rFonts w:ascii="Calibri" w:hAnsi="Calibri" w:cs="Calibri"/>
              </w:rPr>
            </w:pPr>
            <w:r w:rsidRPr="00E418BF">
              <w:rPr>
                <w:rFonts w:ascii="Calibri" w:hAnsi="Calibri" w:cs="Calibri"/>
                <w:bCs/>
              </w:rPr>
              <w:t>munkaügy, bérszámfejtés, gazdálkodási adatok nyilvántartása</w:t>
            </w:r>
          </w:p>
        </w:tc>
        <w:tc>
          <w:tcPr>
            <w:tcW w:w="4649" w:type="dxa"/>
          </w:tcPr>
          <w:p w14:paraId="76116757" w14:textId="77777777" w:rsidR="009B6FF0" w:rsidRDefault="009B6FF0" w:rsidP="009B6FF0">
            <w:pPr>
              <w:spacing w:before="0"/>
              <w:rPr>
                <w:rStyle w:val="Finomhivatkozs"/>
                <w:rFonts w:ascii="Calibri" w:hAnsi="Calibri" w:cs="Calibri"/>
                <w:b w:val="0"/>
              </w:rPr>
            </w:pPr>
            <w:r>
              <w:rPr>
                <w:rStyle w:val="Finomhivatkozs"/>
                <w:rFonts w:ascii="Calibri" w:hAnsi="Calibri" w:cs="Calibri"/>
              </w:rPr>
              <w:t xml:space="preserve">a </w:t>
            </w:r>
            <w:r w:rsidR="005D4D1C" w:rsidRPr="005D4D1C">
              <w:rPr>
                <w:rStyle w:val="Finomhivatkozs"/>
                <w:rFonts w:ascii="Calibri" w:hAnsi="Calibri" w:cs="Calibri"/>
              </w:rPr>
              <w:t xml:space="preserve">Dr. Kenéz Zoltán Egyesített Szociális Intézmény </w:t>
            </w:r>
            <w:r>
              <w:rPr>
                <w:rStyle w:val="Finomhivatkozs"/>
                <w:rFonts w:ascii="Calibri" w:hAnsi="Calibri" w:cs="Calibri"/>
              </w:rPr>
              <w:t>közalkalmazottjainak és munkavállalóinak következő adatai:</w:t>
            </w:r>
          </w:p>
          <w:p w14:paraId="14B67B8E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név, születési név, képmás,</w:t>
            </w:r>
          </w:p>
          <w:p w14:paraId="37AEAF4F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 xml:space="preserve">lakcím, tartózkodási hely, levelezési cím, </w:t>
            </w:r>
          </w:p>
          <w:p w14:paraId="4388306E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 xml:space="preserve">születési hely, idő, anyja neve, </w:t>
            </w:r>
          </w:p>
          <w:p w14:paraId="5AB6D7C8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TAJ-szám, adóazonosító jel, személyi igazolvány szám, személyi azonosító,</w:t>
            </w:r>
          </w:p>
          <w:p w14:paraId="3380FC1B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állampolgárság,</w:t>
            </w:r>
          </w:p>
          <w:p w14:paraId="76547996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végzettség, szakmai képzettség, korábbi munkavégzésre vonatkozó adatok, képességek,</w:t>
            </w:r>
          </w:p>
          <w:p w14:paraId="21C97145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 xml:space="preserve">telefonszám, e-mail cím, </w:t>
            </w:r>
          </w:p>
          <w:p w14:paraId="480B2E9F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hozzátartozó(k) adatai, úgymint</w:t>
            </w:r>
          </w:p>
          <w:p w14:paraId="70085955" w14:textId="77777777" w:rsidR="009B6FF0" w:rsidRPr="0039618E" w:rsidRDefault="009B6FF0" w:rsidP="009B6FF0">
            <w:pPr>
              <w:numPr>
                <w:ilvl w:val="1"/>
                <w:numId w:val="2"/>
              </w:numPr>
              <w:spacing w:before="0" w:after="0" w:line="240" w:lineRule="auto"/>
              <w:ind w:left="382" w:hanging="142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 xml:space="preserve">gyermekek, eltartottak és azok TAJ száma, valamint a társadalombiztosítási és adójogi adminisztrációs kötelezettségek teljesítéséhez és kedvezmények érvényesítéséhez (pl. családi adókedvezmény) szükséges adatok </w:t>
            </w:r>
          </w:p>
          <w:p w14:paraId="0B580E57" w14:textId="77777777" w:rsidR="009B6FF0" w:rsidRPr="0039618E" w:rsidRDefault="009B6FF0" w:rsidP="009B6FF0">
            <w:pPr>
              <w:numPr>
                <w:ilvl w:val="1"/>
                <w:numId w:val="2"/>
              </w:numPr>
              <w:spacing w:before="0" w:after="0" w:line="240" w:lineRule="auto"/>
              <w:ind w:left="382" w:hanging="142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 xml:space="preserve">baleset esetén értesítendő legközelebbi hozzátartozó vagy egyéb értesítendő személy adatai (név, elérhetőség), </w:t>
            </w:r>
          </w:p>
          <w:p w14:paraId="4C2AC7D7" w14:textId="77777777" w:rsidR="009B6FF0" w:rsidRPr="0039618E" w:rsidRDefault="009B6FF0" w:rsidP="009B6FF0">
            <w:pPr>
              <w:numPr>
                <w:ilvl w:val="0"/>
                <w:numId w:val="1"/>
              </w:numPr>
              <w:spacing w:before="0" w:after="0" w:line="240" w:lineRule="auto"/>
              <w:ind w:left="99" w:hanging="99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lastRenderedPageBreak/>
              <w:t>munkaegészségügyi adatok (a munkakör ellátásához mérten), úgymint</w:t>
            </w:r>
          </w:p>
          <w:p w14:paraId="204171B4" w14:textId="77777777" w:rsidR="009B6FF0" w:rsidRPr="0039618E" w:rsidRDefault="009B6FF0" w:rsidP="009B6FF0">
            <w:pPr>
              <w:numPr>
                <w:ilvl w:val="1"/>
                <w:numId w:val="3"/>
              </w:numPr>
              <w:spacing w:before="0" w:after="0" w:line="240" w:lineRule="auto"/>
              <w:ind w:left="431" w:hanging="142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kórelőzmény-leírások, leletek, ambulánslapok, zárójelentések, orvosi rendelvények, gyógykezelések és orvosi vizsgálatok adatai és eredményei</w:t>
            </w:r>
          </w:p>
          <w:p w14:paraId="09B3BDC4" w14:textId="77777777" w:rsidR="009B6FF0" w:rsidRPr="0039618E" w:rsidRDefault="009B6FF0" w:rsidP="009B6FF0">
            <w:pPr>
              <w:numPr>
                <w:ilvl w:val="1"/>
                <w:numId w:val="3"/>
              </w:numPr>
              <w:spacing w:before="0" w:after="0" w:line="240" w:lineRule="auto"/>
              <w:ind w:left="431" w:hanging="142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bankszámlaszám (pl. munkabér utalásához), a munkabér összege, letiltások, levonások címei, ill. bankszámlaszámai</w:t>
            </w:r>
          </w:p>
          <w:p w14:paraId="4F83C498" w14:textId="77777777" w:rsidR="009B6FF0" w:rsidRDefault="009B6FF0" w:rsidP="009B6FF0">
            <w:pPr>
              <w:spacing w:before="0"/>
              <w:rPr>
                <w:rStyle w:val="Finomhivatkozs"/>
                <w:rFonts w:ascii="Calibri" w:hAnsi="Calibri" w:cs="Calibri"/>
              </w:rPr>
            </w:pPr>
            <w:r>
              <w:rPr>
                <w:rStyle w:val="Finomhivatkozs"/>
                <w:rFonts w:ascii="Calibri" w:hAnsi="Calibri" w:cs="Calibri"/>
              </w:rPr>
              <w:t xml:space="preserve">a </w:t>
            </w:r>
            <w:r w:rsidR="005D4D1C" w:rsidRPr="005D4D1C">
              <w:rPr>
                <w:rStyle w:val="Finomhivatkozs"/>
                <w:rFonts w:ascii="Calibri" w:hAnsi="Calibri" w:cs="Calibri"/>
              </w:rPr>
              <w:t xml:space="preserve">Dr. Kenéz Zoltán Egyesített Szociális Intézmény </w:t>
            </w:r>
            <w:r>
              <w:rPr>
                <w:rStyle w:val="Finomhivatkozs"/>
                <w:rFonts w:ascii="Calibri" w:hAnsi="Calibri" w:cs="Calibri"/>
              </w:rPr>
              <w:t>gazdálkodására vonatkozó adatok:</w:t>
            </w:r>
          </w:p>
          <w:p w14:paraId="0D19E47F" w14:textId="77777777" w:rsidR="00DF2165" w:rsidRDefault="00DF2165" w:rsidP="009B6FF0">
            <w:pPr>
              <w:spacing w:before="0"/>
              <w:rPr>
                <w:rStyle w:val="Finomhivatkozs"/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Ü</w:t>
            </w:r>
            <w:r>
              <w:rPr>
                <w:rFonts w:ascii="Calibri" w:hAnsi="Calibri" w:cs="Calibri"/>
              </w:rPr>
              <w:t>gyfelek, szerződéses partnerek</w:t>
            </w:r>
          </w:p>
          <w:p w14:paraId="355F977B" w14:textId="77777777" w:rsidR="00DF2165" w:rsidRPr="0039618E" w:rsidRDefault="00DF2165" w:rsidP="00DF2165">
            <w:pPr>
              <w:numPr>
                <w:ilvl w:val="0"/>
                <w:numId w:val="1"/>
              </w:numPr>
              <w:spacing w:before="0" w:after="0" w:line="240" w:lineRule="auto"/>
              <w:ind w:left="137" w:hanging="137"/>
              <w:rPr>
                <w:rFonts w:ascii="Calibri" w:hAnsi="Calibri" w:cs="Calibri"/>
                <w:bCs/>
              </w:rPr>
            </w:pPr>
            <w:r w:rsidRPr="0039618E">
              <w:rPr>
                <w:rFonts w:ascii="Calibri" w:hAnsi="Calibri" w:cs="Calibri"/>
                <w:bCs/>
              </w:rPr>
              <w:t>n</w:t>
            </w:r>
            <w:r>
              <w:rPr>
                <w:rFonts w:ascii="Calibri" w:hAnsi="Calibri" w:cs="Calibri"/>
                <w:bCs/>
              </w:rPr>
              <w:t>e</w:t>
            </w:r>
            <w:r w:rsidRPr="0039618E">
              <w:rPr>
                <w:rFonts w:ascii="Calibri" w:hAnsi="Calibri" w:cs="Calibri"/>
                <w:bCs/>
              </w:rPr>
              <w:t>v</w:t>
            </w:r>
            <w:r>
              <w:rPr>
                <w:rFonts w:ascii="Calibri" w:hAnsi="Calibri" w:cs="Calibri"/>
                <w:bCs/>
              </w:rPr>
              <w:t>e</w:t>
            </w:r>
            <w:r w:rsidRPr="0039618E"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</w:rPr>
              <w:t>adószáma</w:t>
            </w:r>
            <w:r w:rsidRPr="0039618E">
              <w:rPr>
                <w:rFonts w:ascii="Calibri" w:hAnsi="Calibri" w:cs="Calibri"/>
                <w:bCs/>
              </w:rPr>
              <w:t xml:space="preserve">, </w:t>
            </w:r>
            <w:r>
              <w:rPr>
                <w:rFonts w:ascii="Calibri" w:hAnsi="Calibri" w:cs="Calibri"/>
                <w:bCs/>
              </w:rPr>
              <w:t>nyilvántartási száma</w:t>
            </w:r>
            <w:r w:rsidRPr="0039618E">
              <w:rPr>
                <w:rFonts w:ascii="Calibri" w:hAnsi="Calibri" w:cs="Calibri"/>
                <w:bCs/>
              </w:rPr>
              <w:t>,</w:t>
            </w:r>
          </w:p>
          <w:p w14:paraId="2F431E21" w14:textId="77777777" w:rsidR="00DF2165" w:rsidRDefault="00DF2165" w:rsidP="00DF2165">
            <w:pPr>
              <w:spacing w:before="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székhely-</w:t>
            </w:r>
            <w:r w:rsidRPr="0039618E">
              <w:rPr>
                <w:rFonts w:ascii="Calibri" w:hAnsi="Calibri" w:cs="Calibri"/>
                <w:bCs/>
              </w:rPr>
              <w:t xml:space="preserve">cím, </w:t>
            </w:r>
            <w:r>
              <w:rPr>
                <w:rFonts w:ascii="Calibri" w:hAnsi="Calibri" w:cs="Calibri"/>
                <w:bCs/>
              </w:rPr>
              <w:t>telephely</w:t>
            </w:r>
            <w:r w:rsidRPr="0039618E">
              <w:rPr>
                <w:rFonts w:ascii="Calibri" w:hAnsi="Calibri" w:cs="Calibri"/>
                <w:bCs/>
              </w:rPr>
              <w:t xml:space="preserve"> hely</w:t>
            </w:r>
            <w:r>
              <w:rPr>
                <w:rFonts w:ascii="Calibri" w:hAnsi="Calibri" w:cs="Calibri"/>
                <w:bCs/>
              </w:rPr>
              <w:t xml:space="preserve">, </w:t>
            </w:r>
          </w:p>
          <w:p w14:paraId="3CE7A6AA" w14:textId="77777777" w:rsidR="00DF2165" w:rsidRDefault="00DF2165" w:rsidP="00DF2165">
            <w:pPr>
              <w:spacing w:before="0"/>
              <w:rPr>
                <w:rFonts w:ascii="Calibri" w:hAnsi="Calibri" w:cs="Calibri"/>
                <w:bCs/>
              </w:rPr>
            </w:pPr>
            <w:r w:rsidRPr="00DF2165">
              <w:rPr>
                <w:rStyle w:val="Finomhivatkozs"/>
                <w:color w:val="auto"/>
              </w:rPr>
              <w:t>-</w:t>
            </w:r>
            <w:r>
              <w:rPr>
                <w:rStyle w:val="Finomhivatkoz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</w:rPr>
              <w:t>képvisletre</w:t>
            </w:r>
            <w:proofErr w:type="spellEnd"/>
            <w:r>
              <w:rPr>
                <w:rFonts w:ascii="Calibri" w:hAnsi="Calibri" w:cs="Calibri"/>
                <w:bCs/>
              </w:rPr>
              <w:t xml:space="preserve"> jogosult neve, születési ideje, lakcíme, anyja neve,</w:t>
            </w:r>
          </w:p>
          <w:p w14:paraId="1DF196F6" w14:textId="77777777" w:rsidR="009B6FF0" w:rsidRPr="00923B70" w:rsidRDefault="00DF2165" w:rsidP="009B6FF0">
            <w:pPr>
              <w:spacing w:before="0"/>
              <w:rPr>
                <w:rStyle w:val="Finomhivatkozs"/>
                <w:rFonts w:ascii="Calibri" w:hAnsi="Calibri" w:cs="Calibri"/>
                <w:b w:val="0"/>
                <w:color w:val="auto"/>
              </w:rPr>
            </w:pPr>
            <w:r w:rsidRPr="00DF2165">
              <w:rPr>
                <w:rStyle w:val="Finomhivatkozs"/>
                <w:color w:val="auto"/>
              </w:rPr>
              <w:t>-</w:t>
            </w:r>
            <w:r>
              <w:rPr>
                <w:rStyle w:val="Finomhivatkozs"/>
                <w:color w:val="auto"/>
              </w:rPr>
              <w:t xml:space="preserve"> </w:t>
            </w:r>
            <w:r>
              <w:rPr>
                <w:rFonts w:ascii="Calibri" w:hAnsi="Calibri" w:cs="Calibri"/>
                <w:bCs/>
              </w:rPr>
              <w:t>az adott szerződés adatai.</w:t>
            </w:r>
          </w:p>
        </w:tc>
        <w:tc>
          <w:tcPr>
            <w:tcW w:w="1500" w:type="dxa"/>
          </w:tcPr>
          <w:p w14:paraId="58390E9E" w14:textId="77777777" w:rsidR="009B6FF0" w:rsidRPr="008709D2" w:rsidRDefault="00DF2165" w:rsidP="009B6FF0">
            <w:pPr>
              <w:spacing w:before="0"/>
              <w:rPr>
                <w:rFonts w:ascii="Calibri" w:hAnsi="Calibri" w:cs="Calibri"/>
              </w:rPr>
            </w:pPr>
            <w:r>
              <w:lastRenderedPageBreak/>
              <w:t>szerződés, hozzájárulás</w:t>
            </w:r>
          </w:p>
        </w:tc>
        <w:tc>
          <w:tcPr>
            <w:tcW w:w="2241" w:type="dxa"/>
          </w:tcPr>
          <w:p w14:paraId="1FF2A688" w14:textId="77777777" w:rsidR="009B6FF0" w:rsidRPr="008709D2" w:rsidRDefault="00DF2165" w:rsidP="0022789A">
            <w:pPr>
              <w:spacing w:before="0"/>
              <w:rPr>
                <w:rFonts w:ascii="Calibri" w:hAnsi="Calibri" w:cs="Calibri"/>
              </w:rPr>
            </w:pPr>
            <w:r w:rsidRPr="00C902EE">
              <w:rPr>
                <w:rFonts w:ascii="Calibri" w:hAnsi="Calibri" w:cs="Calibri"/>
                <w:bCs/>
              </w:rPr>
              <w:t xml:space="preserve">a </w:t>
            </w:r>
            <w:r w:rsidR="005D4D1C" w:rsidRPr="005D4D1C">
              <w:rPr>
                <w:rFonts w:ascii="Calibri" w:hAnsi="Calibri" w:cs="Calibri"/>
                <w:bCs/>
              </w:rPr>
              <w:t xml:space="preserve">Dr. Kenéz Zoltán Egyesített Szociális Intézmény </w:t>
            </w:r>
            <w:r>
              <w:rPr>
                <w:rFonts w:ascii="Calibri" w:hAnsi="Calibri" w:cs="Calibri"/>
                <w:bCs/>
              </w:rPr>
              <w:t>működésével kapcsolatos munkaügyi, bérszámfejtési és gazdasági tevékenységek</w:t>
            </w:r>
            <w:r w:rsidRPr="00C902EE">
              <w:rPr>
                <w:rFonts w:ascii="Calibri" w:hAnsi="Calibri" w:cs="Calibri"/>
                <w:bCs/>
              </w:rPr>
              <w:t xml:space="preserve"> ellátása</w:t>
            </w:r>
          </w:p>
        </w:tc>
      </w:tr>
    </w:tbl>
    <w:p w14:paraId="75065535" w14:textId="77777777" w:rsidR="009B6FF0" w:rsidRPr="008709D2" w:rsidRDefault="009B6FF0" w:rsidP="009B6FF0">
      <w:pPr>
        <w:spacing w:before="0" w:after="0" w:line="240" w:lineRule="auto"/>
        <w:rPr>
          <w:rFonts w:ascii="Calibri" w:hAnsi="Calibri" w:cs="Calibri"/>
        </w:rPr>
      </w:pPr>
    </w:p>
    <w:p w14:paraId="0EFFCEF0" w14:textId="77777777" w:rsidR="00270752" w:rsidRDefault="00270752"/>
    <w:sectPr w:rsidR="0067477C" w:rsidSect="008709D2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75E69" w14:textId="77777777" w:rsidR="00102247" w:rsidRDefault="00102247" w:rsidP="009B6FF0">
      <w:pPr>
        <w:spacing w:before="0" w:after="0" w:line="240" w:lineRule="auto"/>
      </w:pPr>
      <w:r>
        <w:separator/>
      </w:r>
    </w:p>
  </w:endnote>
  <w:endnote w:type="continuationSeparator" w:id="0">
    <w:p w14:paraId="131FA796" w14:textId="77777777" w:rsidR="00102247" w:rsidRDefault="00102247" w:rsidP="009B6FF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768841"/>
      <w:docPartObj>
        <w:docPartGallery w:val="Page Numbers (Bottom of Page)"/>
        <w:docPartUnique/>
      </w:docPartObj>
    </w:sdtPr>
    <w:sdtEndPr/>
    <w:sdtContent>
      <w:p w14:paraId="0BF0122A" w14:textId="77777777" w:rsidR="005D4D1C" w:rsidRDefault="005D4D1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3F591F4" w14:textId="77777777" w:rsidR="00270752" w:rsidRPr="00C51471" w:rsidRDefault="00270752" w:rsidP="006522B4">
    <w:pPr>
      <w:pStyle w:val="llb"/>
      <w:rPr>
        <w:rFonts w:ascii="Times New Roman" w:hAnsi="Times New Roman" w:cs="Times New Roma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EBAE1" w14:textId="77777777" w:rsidR="00102247" w:rsidRDefault="00102247" w:rsidP="009B6FF0">
      <w:pPr>
        <w:spacing w:before="0" w:after="0" w:line="240" w:lineRule="auto"/>
      </w:pPr>
      <w:r>
        <w:separator/>
      </w:r>
    </w:p>
  </w:footnote>
  <w:footnote w:type="continuationSeparator" w:id="0">
    <w:p w14:paraId="1674A8E1" w14:textId="77777777" w:rsidR="00102247" w:rsidRDefault="00102247" w:rsidP="009B6FF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6BE6E" w14:textId="77777777" w:rsidR="005D4D1C" w:rsidRDefault="005D4D1C" w:rsidP="005D4D1C">
    <w:pPr>
      <w:pBdr>
        <w:bottom w:val="single" w:sz="12" w:space="1" w:color="auto"/>
      </w:pBdr>
      <w:tabs>
        <w:tab w:val="center" w:pos="4536"/>
        <w:tab w:val="right" w:pos="9072"/>
      </w:tabs>
      <w:spacing w:before="0" w:after="0" w:line="240" w:lineRule="auto"/>
      <w:jc w:val="right"/>
      <w:rPr>
        <w:rFonts w:ascii="Gill Sans MT" w:eastAsia="Times New Roman" w:hAnsi="Gill Sans MT" w:cs="Mangal"/>
        <w:i/>
        <w:iCs/>
        <w:color w:val="243255"/>
        <w:szCs w:val="21"/>
      </w:rPr>
    </w:pPr>
    <w:r w:rsidRPr="00B92610">
      <w:rPr>
        <w:rFonts w:ascii="Gill Sans MT" w:eastAsia="Times New Roman" w:hAnsi="Gill Sans MT" w:cs="Mangal"/>
        <w:szCs w:val="21"/>
      </w:rPr>
      <w:tab/>
    </w:r>
    <w:r w:rsidRPr="00B92610">
      <w:rPr>
        <w:rFonts w:ascii="Gill Sans MT" w:eastAsia="Times New Roman" w:hAnsi="Gill Sans MT" w:cs="Mangal"/>
        <w:szCs w:val="21"/>
      </w:rPr>
      <w:tab/>
      <w:t xml:space="preserve">                  </w:t>
    </w:r>
    <w:r w:rsidRPr="00B92610">
      <w:rPr>
        <w:rFonts w:ascii="Gill Sans MT" w:eastAsia="Times New Roman" w:hAnsi="Gill Sans MT" w:cs="Mangal"/>
        <w:i/>
        <w:iCs/>
        <w:color w:val="243255"/>
        <w:szCs w:val="21"/>
      </w:rPr>
      <w:t>Adatvédelmi</w:t>
    </w:r>
    <w:r>
      <w:rPr>
        <w:rFonts w:ascii="Gill Sans MT" w:eastAsia="Times New Roman" w:hAnsi="Gill Sans MT" w:cs="Mangal"/>
        <w:i/>
        <w:iCs/>
        <w:color w:val="243255"/>
        <w:szCs w:val="21"/>
      </w:rPr>
      <w:t xml:space="preserve"> és Adatbiztonsági</w:t>
    </w:r>
    <w:r w:rsidRPr="00B92610">
      <w:rPr>
        <w:rFonts w:ascii="Gill Sans MT" w:eastAsia="Times New Roman" w:hAnsi="Gill Sans MT" w:cs="Mangal"/>
        <w:i/>
        <w:iCs/>
        <w:color w:val="243255"/>
        <w:szCs w:val="21"/>
      </w:rPr>
      <w:t xml:space="preserve"> </w:t>
    </w:r>
    <w:r>
      <w:rPr>
        <w:rFonts w:ascii="Gill Sans MT" w:eastAsia="Times New Roman" w:hAnsi="Gill Sans MT" w:cs="Mangal"/>
        <w:i/>
        <w:iCs/>
        <w:color w:val="243255"/>
        <w:szCs w:val="21"/>
      </w:rPr>
      <w:t>S</w:t>
    </w:r>
    <w:r w:rsidRPr="00B92610">
      <w:rPr>
        <w:rFonts w:ascii="Gill Sans MT" w:eastAsia="Times New Roman" w:hAnsi="Gill Sans MT" w:cs="Mangal"/>
        <w:i/>
        <w:iCs/>
        <w:color w:val="243255"/>
        <w:szCs w:val="21"/>
      </w:rPr>
      <w:t>zabályzat 20</w:t>
    </w:r>
    <w:r>
      <w:rPr>
        <w:rFonts w:ascii="Gill Sans MT" w:eastAsia="Times New Roman" w:hAnsi="Gill Sans MT" w:cs="Mangal"/>
        <w:i/>
        <w:iCs/>
        <w:color w:val="243255"/>
        <w:szCs w:val="21"/>
      </w:rPr>
      <w:t>23</w:t>
    </w:r>
  </w:p>
  <w:p w14:paraId="13E43F8E" w14:textId="77777777" w:rsidR="005D4D1C" w:rsidRPr="00B92610" w:rsidRDefault="005D4D1C" w:rsidP="005D4D1C">
    <w:pPr>
      <w:pBdr>
        <w:bottom w:val="single" w:sz="12" w:space="1" w:color="auto"/>
      </w:pBdr>
      <w:tabs>
        <w:tab w:val="center" w:pos="4536"/>
        <w:tab w:val="right" w:pos="9072"/>
      </w:tabs>
      <w:spacing w:before="0" w:after="0" w:line="240" w:lineRule="auto"/>
      <w:jc w:val="right"/>
      <w:rPr>
        <w:rFonts w:ascii="Gill Sans MT" w:eastAsia="Times New Roman" w:hAnsi="Gill Sans MT" w:cs="Mangal"/>
        <w:i/>
        <w:iCs/>
        <w:color w:val="243255"/>
        <w:szCs w:val="21"/>
      </w:rPr>
    </w:pPr>
    <w:r>
      <w:rPr>
        <w:rFonts w:ascii="Gill Sans MT" w:eastAsia="Times New Roman" w:hAnsi="Gill Sans MT" w:cs="Mangal"/>
        <w:i/>
        <w:iCs/>
        <w:color w:val="243255"/>
        <w:szCs w:val="21"/>
      </w:rPr>
      <w:t xml:space="preserve">Dr. Kenéz Zoltán Egyesített Szociális Intézmény </w:t>
    </w:r>
  </w:p>
  <w:p w14:paraId="3666E9E7" w14:textId="77777777" w:rsidR="00270752" w:rsidRDefault="0027075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B7598"/>
    <w:multiLevelType w:val="hybridMultilevel"/>
    <w:tmpl w:val="44A4C57A"/>
    <w:lvl w:ilvl="0" w:tplc="BB60011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464BC"/>
    <w:multiLevelType w:val="hybridMultilevel"/>
    <w:tmpl w:val="EB104828"/>
    <w:lvl w:ilvl="0" w:tplc="BB60011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91851"/>
    <w:multiLevelType w:val="hybridMultilevel"/>
    <w:tmpl w:val="1F904078"/>
    <w:lvl w:ilvl="0" w:tplc="BB60011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89076">
    <w:abstractNumId w:val="1"/>
  </w:num>
  <w:num w:numId="2" w16cid:durableId="425275001">
    <w:abstractNumId w:val="2"/>
  </w:num>
  <w:num w:numId="3" w16cid:durableId="678118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FF0"/>
    <w:rsid w:val="00102247"/>
    <w:rsid w:val="00116930"/>
    <w:rsid w:val="002129D1"/>
    <w:rsid w:val="0022789A"/>
    <w:rsid w:val="00270752"/>
    <w:rsid w:val="003F3359"/>
    <w:rsid w:val="005D4D1C"/>
    <w:rsid w:val="00923B70"/>
    <w:rsid w:val="009B6FF0"/>
    <w:rsid w:val="00DF2165"/>
    <w:rsid w:val="00F3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40EA4"/>
  <w15:chartTrackingRefBased/>
  <w15:docId w15:val="{B780416A-EC82-40DE-9A92-88DC7115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B6FF0"/>
    <w:pPr>
      <w:spacing w:before="100" w:after="200" w:line="276" w:lineRule="auto"/>
    </w:pPr>
    <w:rPr>
      <w:rFonts w:eastAsiaTheme="minorEastAsia"/>
      <w:sz w:val="20"/>
      <w:szCs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9B6FF0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B6FF0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B6FF0"/>
    <w:rPr>
      <w:rFonts w:eastAsiaTheme="minorEastAsia"/>
      <w:caps/>
      <w:color w:val="FFFFFF" w:themeColor="background1"/>
      <w:spacing w:val="15"/>
      <w:shd w:val="clear" w:color="auto" w:fill="4472C4" w:themeFill="accent1"/>
    </w:rPr>
  </w:style>
  <w:style w:type="character" w:customStyle="1" w:styleId="Cmsor2Char">
    <w:name w:val="Címsor 2 Char"/>
    <w:basedOn w:val="Bekezdsalapbettpusa"/>
    <w:link w:val="Cmsor2"/>
    <w:uiPriority w:val="9"/>
    <w:rsid w:val="009B6FF0"/>
    <w:rPr>
      <w:rFonts w:eastAsiaTheme="minorEastAsia"/>
      <w:caps/>
      <w:spacing w:val="15"/>
      <w:sz w:val="20"/>
      <w:szCs w:val="20"/>
      <w:shd w:val="clear" w:color="auto" w:fill="D9E2F3" w:themeFill="accent1" w:themeFillTint="33"/>
    </w:rPr>
  </w:style>
  <w:style w:type="paragraph" w:styleId="lfej">
    <w:name w:val="header"/>
    <w:basedOn w:val="Norml"/>
    <w:link w:val="lfejChar"/>
    <w:uiPriority w:val="99"/>
    <w:unhideWhenUsed/>
    <w:rsid w:val="009B6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6FF0"/>
    <w:rPr>
      <w:rFonts w:eastAsiaTheme="minorEastAsia"/>
      <w:sz w:val="20"/>
      <w:szCs w:val="20"/>
    </w:rPr>
  </w:style>
  <w:style w:type="paragraph" w:styleId="llb">
    <w:name w:val="footer"/>
    <w:basedOn w:val="Norml"/>
    <w:link w:val="llbChar"/>
    <w:uiPriority w:val="99"/>
    <w:unhideWhenUsed/>
    <w:rsid w:val="009B6F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6FF0"/>
    <w:rPr>
      <w:rFonts w:eastAsiaTheme="minorEastAsia"/>
      <w:sz w:val="20"/>
      <w:szCs w:val="20"/>
    </w:rPr>
  </w:style>
  <w:style w:type="table" w:styleId="Rcsostblzat">
    <w:name w:val="Table Grid"/>
    <w:basedOn w:val="Normltblzat"/>
    <w:uiPriority w:val="39"/>
    <w:rsid w:val="009B6FF0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rskiemels">
    <w:name w:val="Intense Emphasis"/>
    <w:uiPriority w:val="21"/>
    <w:qFormat/>
    <w:rsid w:val="009B6FF0"/>
    <w:rPr>
      <w:b/>
      <w:bCs/>
      <w:caps/>
      <w:color w:val="1F3763" w:themeColor="accent1" w:themeShade="7F"/>
      <w:spacing w:val="10"/>
    </w:rPr>
  </w:style>
  <w:style w:type="character" w:styleId="Finomhivatkozs">
    <w:name w:val="Subtle Reference"/>
    <w:uiPriority w:val="31"/>
    <w:qFormat/>
    <w:rsid w:val="009B6FF0"/>
    <w:rPr>
      <w:b/>
      <w:b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h@pannonia.vac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3415</Characters>
  <Application>Microsoft Office Word</Application>
  <DocSecurity>4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Vass Dániel Béla</dc:creator>
  <cp:keywords/>
  <dc:description/>
  <cp:lastModifiedBy>Vác Burgundia</cp:lastModifiedBy>
  <cp:revision>2</cp:revision>
  <dcterms:created xsi:type="dcterms:W3CDTF">2023-12-15T10:38:00Z</dcterms:created>
  <dcterms:modified xsi:type="dcterms:W3CDTF">2023-12-15T10:38:00Z</dcterms:modified>
</cp:coreProperties>
</file>